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25EC" w14:textId="77777777" w:rsidR="00175E8E" w:rsidRPr="00ED5D86" w:rsidRDefault="00ED5D86" w:rsidP="00AA5B02">
      <w:p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VAŽNE NAPOMENE </w:t>
      </w:r>
      <w:r w:rsidRPr="00ED5D86">
        <w:rPr>
          <w:sz w:val="28"/>
          <w:szCs w:val="28"/>
          <w:lang w:val="hr-HR"/>
        </w:rPr>
        <w:t>:</w:t>
      </w:r>
    </w:p>
    <w:p w14:paraId="1761A4E8" w14:textId="77777777" w:rsidR="00ED5D86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lang w:val="hr-HR"/>
        </w:rPr>
      </w:pPr>
      <w:r>
        <w:rPr>
          <w:lang w:val="hr-HR"/>
        </w:rPr>
        <w:t xml:space="preserve">Pravobranitelj odlučuje u izvansudskom postupku o nesuglasjima nastalim između stranaka i društava za osiguranje do kojih je došlo zbog nepoštivanja Kodeksa poslovne </w:t>
      </w:r>
      <w:proofErr w:type="spellStart"/>
      <w:r>
        <w:rPr>
          <w:lang w:val="hr-HR"/>
        </w:rPr>
        <w:t>osigurateljne</w:t>
      </w:r>
      <w:proofErr w:type="spellEnd"/>
      <w:r>
        <w:rPr>
          <w:lang w:val="hr-HR"/>
        </w:rPr>
        <w:t xml:space="preserve"> i </w:t>
      </w:r>
      <w:proofErr w:type="spellStart"/>
      <w:r>
        <w:rPr>
          <w:lang w:val="hr-HR"/>
        </w:rPr>
        <w:t>reosigurateljne</w:t>
      </w:r>
      <w:proofErr w:type="spellEnd"/>
      <w:r>
        <w:rPr>
          <w:lang w:val="hr-HR"/>
        </w:rPr>
        <w:t xml:space="preserve"> etike i drugih dobrih poslovnih običaja te temeljnih standarda struke osiguranja</w:t>
      </w:r>
    </w:p>
    <w:p w14:paraId="1800076A" w14:textId="77777777" w:rsidR="0015020B" w:rsidRDefault="0015020B" w:rsidP="0015020B">
      <w:pPr>
        <w:pStyle w:val="ListParagraph"/>
        <w:spacing w:line="240" w:lineRule="auto"/>
        <w:jc w:val="both"/>
        <w:rPr>
          <w:lang w:val="hr-HR"/>
        </w:rPr>
      </w:pPr>
    </w:p>
    <w:p w14:paraId="54292AA6" w14:textId="77777777" w:rsidR="00ED5D86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PRAVOBRANITELJ NIJE OVLAŠTEN ZA ODLUČIVANJE U PREDMETIMA AKO IZMEĐU STRANAKA I DRUŠTAVA ZA OSIGURANJE VEĆ TEČE PARNICA PRED NADLEŽNIM SUDOM</w:t>
      </w:r>
    </w:p>
    <w:p w14:paraId="4A560489" w14:textId="77777777" w:rsidR="0015020B" w:rsidRDefault="0015020B" w:rsidP="0015020B">
      <w:pPr>
        <w:pStyle w:val="ListParagraph"/>
        <w:rPr>
          <w:lang w:val="hr-HR"/>
        </w:rPr>
      </w:pPr>
    </w:p>
    <w:p w14:paraId="60F8DAA1" w14:textId="77777777" w:rsidR="00ED5D86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lang w:val="hr-HR"/>
        </w:rPr>
      </w:pPr>
      <w:r>
        <w:rPr>
          <w:lang w:val="hr-HR"/>
        </w:rPr>
        <w:t>PRAVOBRANITELJ NIJE OVLAŠTEN ZA ODLUČIVANJE U PREDMETIMA KOJI SE ODNOSE NA IMOVINSKO-PRAVNE SPOROVE TE NE MOŽE OCJENJIVATI OSNOVANOST NEKOG ODŠTETNOG ZAHTJEVA ILI NJEGOVU VISINU</w:t>
      </w:r>
    </w:p>
    <w:p w14:paraId="45E82AAE" w14:textId="77777777" w:rsidR="0015020B" w:rsidRDefault="0015020B" w:rsidP="0015020B">
      <w:pPr>
        <w:pStyle w:val="ListParagraph"/>
        <w:spacing w:line="240" w:lineRule="auto"/>
        <w:jc w:val="both"/>
        <w:rPr>
          <w:lang w:val="hr-HR"/>
        </w:rPr>
      </w:pPr>
    </w:p>
    <w:p w14:paraId="76BA2708" w14:textId="77777777" w:rsidR="00ED5D86" w:rsidRPr="0015020B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color w:val="FF0000"/>
          <w:lang w:val="hr-HR"/>
        </w:rPr>
      </w:pPr>
      <w:r w:rsidRPr="0015020B">
        <w:rPr>
          <w:b/>
          <w:color w:val="FF0000"/>
          <w:lang w:val="hr-HR"/>
        </w:rPr>
        <w:t xml:space="preserve">PRAVOBRANITELJ NE RAZMATRA ŽALBE KOJE SE ODNOSE NA ČINJENICE, POSTUPKE I NEČINJENJE OD KOJIH JE DO PODNOŠENJA ŽALBE PROTEKLO VIŠE OD </w:t>
      </w:r>
      <w:r w:rsidR="00BF564D">
        <w:rPr>
          <w:b/>
          <w:color w:val="FF0000"/>
          <w:lang w:val="hr-HR"/>
        </w:rPr>
        <w:t>1 GODINE</w:t>
      </w:r>
    </w:p>
    <w:p w14:paraId="5E78453B" w14:textId="77777777" w:rsidR="0015020B" w:rsidRDefault="0015020B" w:rsidP="0015020B">
      <w:pPr>
        <w:pStyle w:val="ListParagraph"/>
        <w:rPr>
          <w:lang w:val="hr-HR"/>
        </w:rPr>
      </w:pPr>
    </w:p>
    <w:p w14:paraId="4704D4DB" w14:textId="77777777" w:rsidR="00ED5D86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lang w:val="hr-HR"/>
        </w:rPr>
      </w:pPr>
      <w:r>
        <w:rPr>
          <w:lang w:val="hr-HR"/>
        </w:rPr>
        <w:t>STRANKA MOŽE PODNIJETI ŽALBU PROTIV ODLUKE DRUŠTVA ZA OSIGURANJE KOJU JE DRUŠTVO DONIJELO U INTERNOM ŽALBENOM POSTUPKU. PRETHODNO ODLUČIVANJE U INTERNOM ŽALBENOM POSTUPKU DRUŠTVA ZA OSIGURANJE PREDSTAVLJA PROCESNU PRETPOSTAVKU ZA POKRETANJE POSTUPKA PRED PRAVOBRANITELJEM. TO ZNAČI DA STRANKA MORA PRIJE OBRAĆANJA PRAVOBRANITELJU PONAJPRIJE POKUŠATI SVOJ SPOR  RIJEŠITI IZRAVNO S OSIGURATELJEM. U SUPROTNOM ĆE NJEZINA ŽALBA UPUĆENA PRAVOBRANITELJSTVU BITI ODBAČENA</w:t>
      </w:r>
    </w:p>
    <w:p w14:paraId="1F66A908" w14:textId="77777777" w:rsidR="0015020B" w:rsidRDefault="0015020B" w:rsidP="0015020B">
      <w:pPr>
        <w:pStyle w:val="ListParagraph"/>
        <w:spacing w:line="240" w:lineRule="auto"/>
        <w:jc w:val="both"/>
        <w:rPr>
          <w:lang w:val="hr-HR"/>
        </w:rPr>
      </w:pPr>
    </w:p>
    <w:p w14:paraId="406F58B8" w14:textId="77777777" w:rsidR="00ED5D86" w:rsidRDefault="00ED5D86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lang w:val="hr-HR"/>
        </w:rPr>
      </w:pPr>
      <w:r>
        <w:rPr>
          <w:lang w:val="hr-HR"/>
        </w:rPr>
        <w:t>ŽALBA SE PODNOSI U PISANOM OBLIKU, MORA SADRŽAVATI SVE PODATKE O PODNOSITELJU ŽALBE (ime i prezime, OIB, adresa) TE MORA BITI POTPISANA.  ŽALBA MORA SADRŽAVATI ZAHTJEV I ČINJENICE NA KOJIMA SE TEMELJI TE DOKAZE KOJIMA SE DOKAZUJE POSTOJANJE TIH ČINJENICA</w:t>
      </w:r>
    </w:p>
    <w:p w14:paraId="0AAB6942" w14:textId="77777777" w:rsidR="00AA5B02" w:rsidRDefault="00AA5B02" w:rsidP="00AA5B02">
      <w:pPr>
        <w:pStyle w:val="ListParagraph"/>
        <w:spacing w:line="240" w:lineRule="auto"/>
        <w:jc w:val="both"/>
        <w:rPr>
          <w:lang w:val="hr-HR"/>
        </w:rPr>
      </w:pPr>
    </w:p>
    <w:p w14:paraId="6CF1B75B" w14:textId="77777777" w:rsidR="00BF3C0B" w:rsidRPr="00AA5B02" w:rsidRDefault="00BF3C0B" w:rsidP="00AA5B02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FF0000"/>
          <w:lang w:val="hr-HR"/>
        </w:rPr>
      </w:pPr>
      <w:r w:rsidRPr="00AA5B02">
        <w:rPr>
          <w:color w:val="FF0000"/>
          <w:lang w:val="hr-HR"/>
        </w:rPr>
        <w:t>Žalba se može uputiti poštom na adresu</w:t>
      </w:r>
      <w:r w:rsidR="00AB4EA8" w:rsidRPr="00AA5B02">
        <w:rPr>
          <w:color w:val="FF0000"/>
          <w:lang w:val="hr-HR"/>
        </w:rPr>
        <w:t>:</w:t>
      </w:r>
      <w:r w:rsidRPr="00AA5B02">
        <w:rPr>
          <w:color w:val="FF0000"/>
          <w:lang w:val="hr-HR"/>
        </w:rPr>
        <w:t xml:space="preserve"> Hrvatski ured za osiguranje,  Pravobraniteljstvo na području osiguranja, </w:t>
      </w:r>
      <w:r w:rsidR="0005098A">
        <w:rPr>
          <w:color w:val="FF0000"/>
          <w:lang w:val="hr-HR"/>
        </w:rPr>
        <w:t>Martićeva 71</w:t>
      </w:r>
      <w:r w:rsidRPr="00AA5B02">
        <w:rPr>
          <w:color w:val="FF0000"/>
          <w:lang w:val="hr-HR"/>
        </w:rPr>
        <w:t xml:space="preserve">, 10 000 Zagreb, ili na e-mail adresu: </w:t>
      </w:r>
      <w:hyperlink r:id="rId7" w:history="1">
        <w:r w:rsidR="00AB4EA8" w:rsidRPr="00AA5B02">
          <w:rPr>
            <w:rStyle w:val="Hyperlink"/>
            <w:color w:val="FF0000"/>
            <w:lang w:val="hr-HR"/>
          </w:rPr>
          <w:t>pravobranitelj@huo.hr</w:t>
        </w:r>
      </w:hyperlink>
    </w:p>
    <w:p w14:paraId="1014089C" w14:textId="77777777" w:rsidR="00AB4EA8" w:rsidRDefault="00AB4EA8" w:rsidP="00AA5B02">
      <w:pPr>
        <w:pStyle w:val="ListParagraph"/>
        <w:spacing w:line="240" w:lineRule="auto"/>
        <w:jc w:val="both"/>
        <w:rPr>
          <w:lang w:val="hr-HR"/>
        </w:rPr>
      </w:pPr>
    </w:p>
    <w:p w14:paraId="6B9B0789" w14:textId="77777777" w:rsidR="00ED5D86" w:rsidRDefault="00ED5D86" w:rsidP="00ED5D86">
      <w:pPr>
        <w:rPr>
          <w:lang w:val="hr-HR"/>
        </w:rPr>
      </w:pPr>
    </w:p>
    <w:p w14:paraId="357CFBD2" w14:textId="77777777" w:rsidR="00ED5D86" w:rsidRDefault="00ED5D86" w:rsidP="00ED5D86">
      <w:pPr>
        <w:rPr>
          <w:lang w:val="hr-HR"/>
        </w:rPr>
      </w:pPr>
    </w:p>
    <w:p w14:paraId="16D5743E" w14:textId="77777777" w:rsidR="00ED5D86" w:rsidRDefault="00ED5D86" w:rsidP="00ED5D86">
      <w:pPr>
        <w:rPr>
          <w:lang w:val="hr-HR"/>
        </w:rPr>
      </w:pPr>
    </w:p>
    <w:p w14:paraId="15D936E8" w14:textId="77777777" w:rsidR="00ED5D86" w:rsidRDefault="00ED5D86" w:rsidP="00ED5D86">
      <w:pPr>
        <w:rPr>
          <w:lang w:val="hr-HR"/>
        </w:rPr>
      </w:pPr>
    </w:p>
    <w:p w14:paraId="491C2797" w14:textId="77777777" w:rsidR="00ED5D86" w:rsidRDefault="00ED5D86" w:rsidP="00ED5D86">
      <w:pPr>
        <w:rPr>
          <w:lang w:val="hr-HR"/>
        </w:rPr>
      </w:pPr>
    </w:p>
    <w:p w14:paraId="5827A65E" w14:textId="77777777" w:rsidR="00ED5D86" w:rsidRDefault="00ED5D86" w:rsidP="00ED5D86">
      <w:pPr>
        <w:rPr>
          <w:lang w:val="hr-HR"/>
        </w:rPr>
      </w:pPr>
    </w:p>
    <w:p w14:paraId="04264E2D" w14:textId="77777777" w:rsidR="00ED5D86" w:rsidRDefault="00ED5D86" w:rsidP="00ED5D86">
      <w:pPr>
        <w:rPr>
          <w:lang w:val="hr-HR"/>
        </w:rPr>
      </w:pPr>
    </w:p>
    <w:p w14:paraId="4C91C8A6" w14:textId="77777777" w:rsidR="00ED5D86" w:rsidRDefault="00ED5D86" w:rsidP="00ED5D86">
      <w:pPr>
        <w:rPr>
          <w:lang w:val="hr-HR"/>
        </w:rPr>
      </w:pPr>
    </w:p>
    <w:p w14:paraId="0FCB59E8" w14:textId="77777777" w:rsidR="00ED5D86" w:rsidRDefault="00ED5D86" w:rsidP="00ED5D86">
      <w:pPr>
        <w:rPr>
          <w:lang w:val="hr-HR"/>
        </w:rPr>
      </w:pPr>
    </w:p>
    <w:p w14:paraId="0744C558" w14:textId="77777777" w:rsidR="00ED5D86" w:rsidRDefault="00ED5D86" w:rsidP="00ED5D86">
      <w:pPr>
        <w:rPr>
          <w:lang w:val="hr-HR"/>
        </w:rPr>
      </w:pPr>
    </w:p>
    <w:p w14:paraId="74536CF3" w14:textId="77777777" w:rsidR="00ED5D86" w:rsidRDefault="00ED5D86" w:rsidP="00ED5D86">
      <w:pPr>
        <w:rPr>
          <w:lang w:val="hr-HR"/>
        </w:rPr>
      </w:pPr>
    </w:p>
    <w:p w14:paraId="3F879805" w14:textId="77777777" w:rsidR="00ED5D86" w:rsidRDefault="00ED5D86" w:rsidP="00ED5D86">
      <w:pPr>
        <w:rPr>
          <w:lang w:val="hr-HR"/>
        </w:rPr>
      </w:pPr>
    </w:p>
    <w:p w14:paraId="4FDFC777" w14:textId="77777777" w:rsidR="00ED5D86" w:rsidRDefault="00ED5D86" w:rsidP="00AA5B02">
      <w:pPr>
        <w:spacing w:line="240" w:lineRule="auto"/>
        <w:ind w:left="708" w:hanging="708"/>
        <w:rPr>
          <w:lang w:val="hr-HR"/>
        </w:rPr>
      </w:pPr>
      <w:r>
        <w:rPr>
          <w:lang w:val="hr-HR"/>
        </w:rPr>
        <w:t xml:space="preserve">Ime i prezime </w:t>
      </w:r>
      <w:r w:rsidR="00BF3C0B">
        <w:rPr>
          <w:lang w:val="hr-HR"/>
        </w:rPr>
        <w:t xml:space="preserve">(naziv) </w:t>
      </w:r>
      <w:r>
        <w:rPr>
          <w:lang w:val="hr-HR"/>
        </w:rPr>
        <w:t>podnositelja žalbe</w:t>
      </w:r>
      <w:r w:rsidR="00BF3C0B">
        <w:rPr>
          <w:lang w:val="hr-HR"/>
        </w:rPr>
        <w:t>:</w:t>
      </w:r>
      <w:r w:rsidR="00BF3C0B">
        <w:rPr>
          <w:lang w:val="hr-HR"/>
        </w:rPr>
        <w:tab/>
      </w:r>
      <w:r w:rsidR="00BF3C0B">
        <w:rPr>
          <w:lang w:val="hr-HR"/>
        </w:rPr>
        <w:tab/>
        <w:t>Mjesto i datum:__________________</w:t>
      </w:r>
      <w:r w:rsidR="00BF3C0B">
        <w:rPr>
          <w:lang w:val="hr-HR"/>
        </w:rPr>
        <w:tab/>
      </w:r>
    </w:p>
    <w:p w14:paraId="56F3FD4A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__________________________</w:t>
      </w:r>
      <w:r w:rsidR="00AA5B02">
        <w:rPr>
          <w:lang w:val="hr-HR"/>
        </w:rPr>
        <w:t>______</w:t>
      </w:r>
    </w:p>
    <w:p w14:paraId="26F6A6AC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 xml:space="preserve">Adresa (sjedište) podnositelja žalbe </w:t>
      </w:r>
    </w:p>
    <w:p w14:paraId="5F64E242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__________________________</w:t>
      </w:r>
    </w:p>
    <w:p w14:paraId="3C48ECA5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__________________________</w:t>
      </w:r>
    </w:p>
    <w:p w14:paraId="54AB5AA5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E-mail______________________</w:t>
      </w:r>
    </w:p>
    <w:p w14:paraId="4CC14A93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Tel: _______________________</w:t>
      </w:r>
    </w:p>
    <w:p w14:paraId="2E56D30D" w14:textId="77777777" w:rsidR="00BF3C0B" w:rsidRDefault="00BF3C0B" w:rsidP="00AA5B02">
      <w:pPr>
        <w:spacing w:line="240" w:lineRule="auto"/>
        <w:rPr>
          <w:lang w:val="hr-HR"/>
        </w:rPr>
      </w:pPr>
      <w:r>
        <w:rPr>
          <w:lang w:val="hr-HR"/>
        </w:rPr>
        <w:t>Fax_______________________</w:t>
      </w:r>
    </w:p>
    <w:p w14:paraId="53EB77E8" w14:textId="77777777" w:rsidR="00BF3C0B" w:rsidRDefault="00BF3C0B" w:rsidP="00AA5B02">
      <w:pPr>
        <w:spacing w:line="240" w:lineRule="auto"/>
        <w:rPr>
          <w:lang w:val="hr-HR"/>
        </w:rPr>
      </w:pPr>
    </w:p>
    <w:p w14:paraId="0B63E57D" w14:textId="77777777" w:rsidR="00BF3C0B" w:rsidRPr="00E12A17" w:rsidRDefault="00BF3C0B" w:rsidP="00AA5B02">
      <w:pPr>
        <w:spacing w:line="240" w:lineRule="auto"/>
        <w:jc w:val="center"/>
        <w:rPr>
          <w:b/>
          <w:lang w:val="hr-HR"/>
        </w:rPr>
      </w:pPr>
      <w:r w:rsidRPr="00E12A17">
        <w:rPr>
          <w:b/>
          <w:lang w:val="hr-HR"/>
        </w:rPr>
        <w:t>HRVATSKI URED ZA OSIGURANJE</w:t>
      </w:r>
    </w:p>
    <w:p w14:paraId="12679699" w14:textId="77777777" w:rsidR="00BF3C0B" w:rsidRPr="00E12A17" w:rsidRDefault="00BF3C0B" w:rsidP="00AA5B02">
      <w:pPr>
        <w:spacing w:line="240" w:lineRule="auto"/>
        <w:jc w:val="center"/>
        <w:rPr>
          <w:b/>
          <w:lang w:val="hr-HR"/>
        </w:rPr>
      </w:pPr>
      <w:r w:rsidRPr="00E12A17">
        <w:rPr>
          <w:b/>
          <w:lang w:val="hr-HR"/>
        </w:rPr>
        <w:t>PRAVOBRANITELJSTVO NA PODRUČJU OSIGURANJA</w:t>
      </w:r>
    </w:p>
    <w:p w14:paraId="2B09292D" w14:textId="77777777" w:rsidR="00BF3C0B" w:rsidRPr="00E12A17" w:rsidRDefault="0005098A" w:rsidP="00AA5B02">
      <w:pPr>
        <w:spacing w:line="240" w:lineRule="auto"/>
        <w:jc w:val="center"/>
        <w:rPr>
          <w:b/>
          <w:lang w:val="hr-HR"/>
        </w:rPr>
      </w:pPr>
      <w:r>
        <w:rPr>
          <w:b/>
          <w:lang w:val="hr-HR"/>
        </w:rPr>
        <w:t>Martićeva 71</w:t>
      </w:r>
    </w:p>
    <w:p w14:paraId="197D62AA" w14:textId="77777777" w:rsidR="00BF3C0B" w:rsidRPr="00E12A17" w:rsidRDefault="00BF3C0B" w:rsidP="00AA5B02">
      <w:pPr>
        <w:spacing w:line="240" w:lineRule="auto"/>
        <w:jc w:val="center"/>
        <w:rPr>
          <w:b/>
          <w:lang w:val="hr-HR"/>
        </w:rPr>
      </w:pPr>
      <w:r w:rsidRPr="00E12A17">
        <w:rPr>
          <w:b/>
          <w:lang w:val="hr-HR"/>
        </w:rPr>
        <w:t>Zagreb</w:t>
      </w:r>
    </w:p>
    <w:p w14:paraId="7A3ED9E3" w14:textId="77777777" w:rsidR="00BF3C0B" w:rsidRDefault="00BF3C0B" w:rsidP="00AA5B02">
      <w:pPr>
        <w:spacing w:line="240" w:lineRule="auto"/>
        <w:jc w:val="center"/>
        <w:rPr>
          <w:lang w:val="hr-HR"/>
        </w:rPr>
      </w:pPr>
    </w:p>
    <w:p w14:paraId="5839DA44" w14:textId="77777777" w:rsidR="00E12A17" w:rsidRDefault="00BF3C0B" w:rsidP="00AA5B02">
      <w:pPr>
        <w:spacing w:line="24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ŽALBA NA ODLUKU DRUŠTVA ZA OSIGURANJE</w:t>
      </w:r>
    </w:p>
    <w:p w14:paraId="3E7745D5" w14:textId="77777777" w:rsidR="00BF3C0B" w:rsidRDefault="00BF3C0B" w:rsidP="00AA5B02">
      <w:pPr>
        <w:spacing w:line="24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___________________________________________</w:t>
      </w:r>
    </w:p>
    <w:p w14:paraId="00BEE223" w14:textId="77777777" w:rsidR="00BF3C0B" w:rsidRDefault="00BF3C0B" w:rsidP="00AA5B02">
      <w:pPr>
        <w:spacing w:line="24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(navesti osiguravajuće d</w:t>
      </w:r>
      <w:r w:rsidR="00AB4EA8">
        <w:rPr>
          <w:b/>
          <w:sz w:val="28"/>
          <w:szCs w:val="28"/>
          <w:lang w:val="hr-HR"/>
        </w:rPr>
        <w:t>ruštvo na čiju se odluku podnosi</w:t>
      </w:r>
      <w:r>
        <w:rPr>
          <w:b/>
          <w:sz w:val="28"/>
          <w:szCs w:val="28"/>
          <w:lang w:val="hr-HR"/>
        </w:rPr>
        <w:t xml:space="preserve"> žalba)</w:t>
      </w:r>
    </w:p>
    <w:p w14:paraId="35F5FF74" w14:textId="77777777" w:rsidR="00AB4EA8" w:rsidRDefault="00AB4EA8" w:rsidP="00AA5B02">
      <w:pPr>
        <w:spacing w:line="240" w:lineRule="auto"/>
        <w:jc w:val="center"/>
        <w:rPr>
          <w:b/>
          <w:sz w:val="28"/>
          <w:szCs w:val="28"/>
          <w:lang w:val="hr-HR"/>
        </w:rPr>
      </w:pPr>
    </w:p>
    <w:p w14:paraId="3955DB76" w14:textId="77777777" w:rsidR="00AB4EA8" w:rsidRDefault="00AB4EA8" w:rsidP="00AA5B02">
      <w:pPr>
        <w:spacing w:line="240" w:lineRule="auto"/>
        <w:jc w:val="center"/>
        <w:rPr>
          <w:b/>
          <w:sz w:val="28"/>
          <w:szCs w:val="28"/>
          <w:lang w:val="hr-HR"/>
        </w:rPr>
      </w:pPr>
    </w:p>
    <w:p w14:paraId="2DD10666" w14:textId="77777777" w:rsidR="00AB4EA8" w:rsidRDefault="00AB4EA8" w:rsidP="00E12A17">
      <w:pPr>
        <w:spacing w:line="240" w:lineRule="auto"/>
        <w:jc w:val="both"/>
        <w:rPr>
          <w:b/>
          <w:lang w:val="hr-HR"/>
        </w:rPr>
      </w:pPr>
      <w:r>
        <w:rPr>
          <w:b/>
          <w:lang w:val="hr-HR"/>
        </w:rPr>
        <w:t>1. Broj predmeta pod kojim se postupak</w:t>
      </w:r>
      <w:r w:rsidR="00E12A17">
        <w:rPr>
          <w:b/>
          <w:lang w:val="hr-HR"/>
        </w:rPr>
        <w:t xml:space="preserve"> prethodno</w:t>
      </w:r>
      <w:r>
        <w:rPr>
          <w:b/>
          <w:lang w:val="hr-HR"/>
        </w:rPr>
        <w:t xml:space="preserve"> vodio</w:t>
      </w:r>
      <w:r w:rsidR="00E12A17">
        <w:rPr>
          <w:b/>
          <w:lang w:val="hr-HR"/>
        </w:rPr>
        <w:t>/vodi</w:t>
      </w:r>
      <w:r>
        <w:rPr>
          <w:b/>
          <w:lang w:val="hr-HR"/>
        </w:rPr>
        <w:t xml:space="preserve"> kod osiguratelja: ______________</w:t>
      </w:r>
    </w:p>
    <w:p w14:paraId="46EF4A4D" w14:textId="77777777" w:rsidR="00AB4EA8" w:rsidRDefault="00AB4EA8" w:rsidP="00E12A17">
      <w:pPr>
        <w:spacing w:line="240" w:lineRule="auto"/>
        <w:jc w:val="both"/>
        <w:rPr>
          <w:b/>
          <w:lang w:val="hr-HR"/>
        </w:rPr>
      </w:pPr>
      <w:r>
        <w:rPr>
          <w:b/>
          <w:lang w:val="hr-HR"/>
        </w:rPr>
        <w:t>2. Broj police na koju se predmet odnosi (ako postoji i ako je poznat):____________________</w:t>
      </w:r>
      <w:r w:rsidR="00E12A17">
        <w:rPr>
          <w:b/>
          <w:lang w:val="hr-HR"/>
        </w:rPr>
        <w:t>____</w:t>
      </w:r>
    </w:p>
    <w:p w14:paraId="65023E3E" w14:textId="77777777" w:rsidR="00AB4EA8" w:rsidRDefault="00AB4EA8" w:rsidP="00AA5B02">
      <w:pPr>
        <w:spacing w:line="240" w:lineRule="auto"/>
        <w:rPr>
          <w:b/>
          <w:lang w:val="hr-HR"/>
        </w:rPr>
      </w:pPr>
    </w:p>
    <w:p w14:paraId="221ABB4C" w14:textId="77777777" w:rsidR="00AA5B02" w:rsidRDefault="00AA5B02" w:rsidP="00AA5B02">
      <w:pPr>
        <w:spacing w:line="240" w:lineRule="auto"/>
        <w:rPr>
          <w:b/>
          <w:lang w:val="hr-HR"/>
        </w:rPr>
      </w:pPr>
    </w:p>
    <w:p w14:paraId="7690263A" w14:textId="77777777" w:rsidR="00AA5B02" w:rsidRDefault="00AA5B02" w:rsidP="00AA5B02">
      <w:pPr>
        <w:spacing w:line="240" w:lineRule="auto"/>
        <w:rPr>
          <w:b/>
          <w:lang w:val="hr-HR"/>
        </w:rPr>
      </w:pPr>
    </w:p>
    <w:p w14:paraId="13177430" w14:textId="77777777" w:rsidR="00AB4EA8" w:rsidRDefault="00AA5B02" w:rsidP="00E12A17">
      <w:pPr>
        <w:spacing w:line="240" w:lineRule="auto"/>
        <w:jc w:val="both"/>
        <w:rPr>
          <w:b/>
          <w:lang w:val="hr-HR"/>
        </w:rPr>
      </w:pPr>
      <w:r>
        <w:rPr>
          <w:b/>
          <w:lang w:val="hr-HR"/>
        </w:rPr>
        <w:t>3. Razlog za podnošenje žalbe, činjenični pregled i zahtjev</w:t>
      </w:r>
    </w:p>
    <w:p w14:paraId="05D10552" w14:textId="77777777" w:rsidR="00AB4EA8" w:rsidRDefault="00AB4EA8" w:rsidP="00E12A17">
      <w:pPr>
        <w:spacing w:line="240" w:lineRule="auto"/>
        <w:jc w:val="both"/>
        <w:rPr>
          <w:b/>
          <w:lang w:val="hr-HR"/>
        </w:rPr>
      </w:pPr>
      <w:r>
        <w:rPr>
          <w:b/>
          <w:lang w:val="hr-HR"/>
        </w:rPr>
        <w:t xml:space="preserve"> (najprije kratko navesti razlog za podnošenje žalbe a potom kronološki prikazati važne činjenice i okolnosti</w:t>
      </w:r>
      <w:r w:rsidR="00AA5B02">
        <w:rPr>
          <w:b/>
          <w:lang w:val="hr-HR"/>
        </w:rPr>
        <w:t xml:space="preserve"> te istaknuti zahtjev podnositelja žalbe, a to znači sažeto opisati kakav učinak podnositelj želi postići žalbom</w:t>
      </w:r>
      <w:r>
        <w:rPr>
          <w:b/>
          <w:lang w:val="hr-HR"/>
        </w:rPr>
        <w:t>)</w:t>
      </w:r>
    </w:p>
    <w:p w14:paraId="3EC5D0E3" w14:textId="77777777" w:rsidR="00E12A17" w:rsidRDefault="00AB4EA8" w:rsidP="008F59E9">
      <w:pPr>
        <w:spacing w:line="480" w:lineRule="auto"/>
        <w:rPr>
          <w:b/>
          <w:lang w:val="hr-HR"/>
        </w:rPr>
      </w:pPr>
      <w:r>
        <w:rPr>
          <w:b/>
          <w:lang w:val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lang w:val="hr-HR"/>
        </w:rPr>
        <w:lastRenderedPageBreak/>
        <w:t>___________________________________________________________________________________________________________________________________________________________________</w:t>
      </w:r>
      <w:r w:rsidR="00E12A17">
        <w:rPr>
          <w:b/>
          <w:lang w:val="hr-HR"/>
        </w:rPr>
        <w:t>____________________________________________________________________________________________________________________________________________________________________</w:t>
      </w:r>
    </w:p>
    <w:p w14:paraId="45EB73D9" w14:textId="77777777" w:rsidR="00AA5B02" w:rsidRDefault="008F59E9" w:rsidP="008F59E9">
      <w:pPr>
        <w:spacing w:line="480" w:lineRule="auto"/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C82E6F" w14:textId="77777777" w:rsidR="00AA5B02" w:rsidRDefault="00AA5B02" w:rsidP="008F59E9">
      <w:pPr>
        <w:spacing w:line="480" w:lineRule="auto"/>
        <w:rPr>
          <w:b/>
          <w:lang w:val="hr-HR"/>
        </w:rPr>
      </w:pPr>
    </w:p>
    <w:p w14:paraId="3EAA5A07" w14:textId="77777777" w:rsidR="008F59E9" w:rsidRDefault="008F59E9" w:rsidP="008F59E9">
      <w:pPr>
        <w:spacing w:line="480" w:lineRule="auto"/>
        <w:rPr>
          <w:b/>
          <w:lang w:val="hr-HR"/>
        </w:rPr>
      </w:pPr>
    </w:p>
    <w:p w14:paraId="284C8234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>Podnositelj žalbe (potpis vlastoručni ili skeniran):</w:t>
      </w:r>
    </w:p>
    <w:p w14:paraId="1A2BDF8E" w14:textId="77777777" w:rsidR="008F59E9" w:rsidRDefault="008F59E9" w:rsidP="00AA5B02">
      <w:pPr>
        <w:spacing w:line="240" w:lineRule="auto"/>
        <w:rPr>
          <w:b/>
          <w:lang w:val="hr-HR"/>
        </w:rPr>
      </w:pPr>
    </w:p>
    <w:p w14:paraId="202C1C2F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_________________________________</w:t>
      </w:r>
    </w:p>
    <w:p w14:paraId="5742097F" w14:textId="77777777" w:rsidR="00AB4EA8" w:rsidRDefault="00AB4EA8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PRILOZI/DOKAZI</w:t>
      </w:r>
    </w:p>
    <w:p w14:paraId="1B731F7C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1._____________________________________</w:t>
      </w:r>
    </w:p>
    <w:p w14:paraId="2A8BA36D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2.</w:t>
      </w:r>
      <w:r w:rsidRPr="00AA5B02">
        <w:rPr>
          <w:b/>
          <w:lang w:val="hr-HR"/>
        </w:rPr>
        <w:t xml:space="preserve"> </w:t>
      </w:r>
      <w:r>
        <w:rPr>
          <w:b/>
          <w:lang w:val="hr-HR"/>
        </w:rPr>
        <w:t>_____________________________________</w:t>
      </w:r>
    </w:p>
    <w:p w14:paraId="4A095C19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3.</w:t>
      </w:r>
      <w:r w:rsidRPr="00AA5B02">
        <w:rPr>
          <w:b/>
          <w:lang w:val="hr-HR"/>
        </w:rPr>
        <w:t xml:space="preserve"> </w:t>
      </w:r>
      <w:r>
        <w:rPr>
          <w:b/>
          <w:lang w:val="hr-HR"/>
        </w:rPr>
        <w:t>_____________________________________</w:t>
      </w:r>
    </w:p>
    <w:p w14:paraId="641EFA34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4.</w:t>
      </w:r>
      <w:r w:rsidRPr="00AA5B02">
        <w:rPr>
          <w:b/>
          <w:lang w:val="hr-HR"/>
        </w:rPr>
        <w:t xml:space="preserve"> </w:t>
      </w:r>
      <w:r>
        <w:rPr>
          <w:b/>
          <w:lang w:val="hr-HR"/>
        </w:rPr>
        <w:t>_____________________________________</w:t>
      </w:r>
    </w:p>
    <w:p w14:paraId="137195E7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5.</w:t>
      </w:r>
      <w:r w:rsidRPr="00AA5B02">
        <w:rPr>
          <w:b/>
          <w:lang w:val="hr-HR"/>
        </w:rPr>
        <w:t xml:space="preserve"> </w:t>
      </w:r>
      <w:r>
        <w:rPr>
          <w:b/>
          <w:lang w:val="hr-HR"/>
        </w:rPr>
        <w:t>_____________________________________</w:t>
      </w:r>
    </w:p>
    <w:p w14:paraId="07907FCF" w14:textId="77777777" w:rsidR="00AA5B02" w:rsidRDefault="00AA5B02" w:rsidP="00AA5B02">
      <w:pPr>
        <w:spacing w:line="240" w:lineRule="auto"/>
        <w:rPr>
          <w:b/>
          <w:lang w:val="hr-HR"/>
        </w:rPr>
      </w:pPr>
      <w:r>
        <w:rPr>
          <w:b/>
          <w:lang w:val="hr-HR"/>
        </w:rPr>
        <w:t>(nema ograničenja u minimalnom ili maksimalnom broju priloga)</w:t>
      </w:r>
    </w:p>
    <w:p w14:paraId="4D83E737" w14:textId="77777777" w:rsidR="00AB4EA8" w:rsidRPr="00AB4EA8" w:rsidRDefault="00AA5B02" w:rsidP="00E12A17">
      <w:pPr>
        <w:spacing w:line="240" w:lineRule="auto"/>
        <w:jc w:val="both"/>
        <w:rPr>
          <w:b/>
          <w:lang w:val="hr-HR"/>
        </w:rPr>
      </w:pPr>
      <w:r>
        <w:rPr>
          <w:b/>
          <w:lang w:val="hr-HR"/>
        </w:rPr>
        <w:t>U interesu stranke</w:t>
      </w:r>
      <w:r w:rsidR="00AB4EA8">
        <w:rPr>
          <w:b/>
          <w:lang w:val="hr-HR"/>
        </w:rPr>
        <w:t xml:space="preserve"> je da žalbi p</w:t>
      </w:r>
      <w:r w:rsidR="003A3C77">
        <w:rPr>
          <w:b/>
          <w:lang w:val="hr-HR"/>
        </w:rPr>
        <w:t>riloži</w:t>
      </w:r>
      <w:r w:rsidR="00AB4EA8">
        <w:rPr>
          <w:b/>
          <w:lang w:val="hr-HR"/>
        </w:rPr>
        <w:t xml:space="preserve"> sve dokaze kojima potkrepljuje činjenične navode, u prvom redu </w:t>
      </w:r>
      <w:r>
        <w:rPr>
          <w:b/>
          <w:lang w:val="hr-HR"/>
        </w:rPr>
        <w:t xml:space="preserve">odnosnu </w:t>
      </w:r>
      <w:r w:rsidR="00AB4EA8">
        <w:rPr>
          <w:b/>
          <w:lang w:val="hr-HR"/>
        </w:rPr>
        <w:t>policu osiguranja (ako postoji</w:t>
      </w:r>
      <w:r>
        <w:rPr>
          <w:b/>
          <w:lang w:val="hr-HR"/>
        </w:rPr>
        <w:t xml:space="preserve"> i ako je dostupna</w:t>
      </w:r>
      <w:r w:rsidR="00AB4EA8">
        <w:rPr>
          <w:b/>
          <w:lang w:val="hr-HR"/>
        </w:rPr>
        <w:t xml:space="preserve">), dokaz o </w:t>
      </w:r>
      <w:r>
        <w:rPr>
          <w:b/>
          <w:lang w:val="hr-HR"/>
        </w:rPr>
        <w:t>obraćanju</w:t>
      </w:r>
      <w:r w:rsidR="00AB4EA8">
        <w:rPr>
          <w:b/>
          <w:lang w:val="hr-HR"/>
        </w:rPr>
        <w:t xml:space="preserve"> osiguratelju radi rješavanja spora u internom postupku, relevantne odluke osiguratelja</w:t>
      </w:r>
      <w:r>
        <w:rPr>
          <w:b/>
          <w:lang w:val="hr-HR"/>
        </w:rPr>
        <w:t xml:space="preserve">, eventualne isprave drugih nadležnih </w:t>
      </w:r>
      <w:proofErr w:type="spellStart"/>
      <w:r>
        <w:rPr>
          <w:b/>
          <w:lang w:val="hr-HR"/>
        </w:rPr>
        <w:t>tijala</w:t>
      </w:r>
      <w:proofErr w:type="spellEnd"/>
      <w:r w:rsidR="00AB4EA8">
        <w:rPr>
          <w:b/>
          <w:lang w:val="hr-HR"/>
        </w:rPr>
        <w:t xml:space="preserve"> (npr. policijski zapisnik, zapisnik o oče</w:t>
      </w:r>
      <w:r>
        <w:rPr>
          <w:b/>
          <w:lang w:val="hr-HR"/>
        </w:rPr>
        <w:t xml:space="preserve">vidu </w:t>
      </w:r>
      <w:proofErr w:type="spellStart"/>
      <w:r>
        <w:rPr>
          <w:b/>
          <w:lang w:val="hr-HR"/>
        </w:rPr>
        <w:t>isl</w:t>
      </w:r>
      <w:proofErr w:type="spellEnd"/>
      <w:r>
        <w:rPr>
          <w:b/>
          <w:lang w:val="hr-HR"/>
        </w:rPr>
        <w:t>.), fotografije itd. Dovoljno je priložiti obične preslike isprava, nije potrebno prilagati izvornike isprava niti njihove ovjerene preslike.</w:t>
      </w:r>
      <w:r w:rsidR="00AB4EA8">
        <w:rPr>
          <w:b/>
          <w:lang w:val="hr-HR"/>
        </w:rPr>
        <w:t xml:space="preserve"> </w:t>
      </w:r>
    </w:p>
    <w:sectPr w:rsidR="00AB4EA8" w:rsidRPr="00AB4EA8" w:rsidSect="00175E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3687" w14:textId="77777777" w:rsidR="00C313D5" w:rsidRDefault="00C313D5" w:rsidP="00E12A17">
      <w:pPr>
        <w:spacing w:after="0" w:line="240" w:lineRule="auto"/>
      </w:pPr>
      <w:r>
        <w:separator/>
      </w:r>
    </w:p>
  </w:endnote>
  <w:endnote w:type="continuationSeparator" w:id="0">
    <w:p w14:paraId="1FA9F445" w14:textId="77777777" w:rsidR="00C313D5" w:rsidRDefault="00C313D5" w:rsidP="00E1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26BC" w14:textId="77777777" w:rsidR="0015020B" w:rsidRDefault="00BF564D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8B00537" w14:textId="77777777" w:rsidR="0015020B" w:rsidRDefault="00150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0767" w14:textId="77777777" w:rsidR="00C313D5" w:rsidRDefault="00C313D5" w:rsidP="00E12A17">
      <w:pPr>
        <w:spacing w:after="0" w:line="240" w:lineRule="auto"/>
      </w:pPr>
      <w:r>
        <w:separator/>
      </w:r>
    </w:p>
  </w:footnote>
  <w:footnote w:type="continuationSeparator" w:id="0">
    <w:p w14:paraId="4A310A76" w14:textId="77777777" w:rsidR="00C313D5" w:rsidRDefault="00C313D5" w:rsidP="00E12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69F1"/>
    <w:multiLevelType w:val="hybridMultilevel"/>
    <w:tmpl w:val="5F38797E"/>
    <w:lvl w:ilvl="0" w:tplc="CC78CF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97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86"/>
    <w:rsid w:val="0005098A"/>
    <w:rsid w:val="0012041E"/>
    <w:rsid w:val="0015020B"/>
    <w:rsid w:val="00175E8E"/>
    <w:rsid w:val="002E4BB2"/>
    <w:rsid w:val="00366CBE"/>
    <w:rsid w:val="003A3C77"/>
    <w:rsid w:val="00434C3A"/>
    <w:rsid w:val="004A69C9"/>
    <w:rsid w:val="005C4498"/>
    <w:rsid w:val="00753616"/>
    <w:rsid w:val="008F59E9"/>
    <w:rsid w:val="00946620"/>
    <w:rsid w:val="00993B34"/>
    <w:rsid w:val="00A10419"/>
    <w:rsid w:val="00AA5B02"/>
    <w:rsid w:val="00AB4EA8"/>
    <w:rsid w:val="00B07D3C"/>
    <w:rsid w:val="00BF3C0B"/>
    <w:rsid w:val="00BF564D"/>
    <w:rsid w:val="00C313D5"/>
    <w:rsid w:val="00CA1414"/>
    <w:rsid w:val="00D44963"/>
    <w:rsid w:val="00DA171B"/>
    <w:rsid w:val="00E12A17"/>
    <w:rsid w:val="00ED5D86"/>
    <w:rsid w:val="00F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3F5F"/>
  <w15:docId w15:val="{5C7C674A-894F-4668-B81F-0FBD6BCD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8E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E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1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1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1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avobranitelj@hu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Links>
    <vt:vector size="6" baseType="variant">
      <vt:variant>
        <vt:i4>7405636</vt:i4>
      </vt:variant>
      <vt:variant>
        <vt:i4>0</vt:i4>
      </vt:variant>
      <vt:variant>
        <vt:i4>0</vt:i4>
      </vt:variant>
      <vt:variant>
        <vt:i4>5</vt:i4>
      </vt:variant>
      <vt:variant>
        <vt:lpwstr>mailto:pravobranitelj@huo.hr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Martina Julijan</cp:lastModifiedBy>
  <cp:revision>2</cp:revision>
  <cp:lastPrinted>2016-04-05T07:56:00Z</cp:lastPrinted>
  <dcterms:created xsi:type="dcterms:W3CDTF">2025-12-08T08:22:00Z</dcterms:created>
  <dcterms:modified xsi:type="dcterms:W3CDTF">2025-12-08T08:22:00Z</dcterms:modified>
</cp:coreProperties>
</file>