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9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1992"/>
        <w:gridCol w:w="701"/>
        <w:gridCol w:w="1559"/>
        <w:gridCol w:w="2943"/>
      </w:tblGrid>
      <w:tr w:rsidR="00DC5D8B" w:rsidRPr="000B74F1" w:rsidTr="00DC5D8B">
        <w:trPr>
          <w:trHeight w:val="553"/>
        </w:trPr>
        <w:tc>
          <w:tcPr>
            <w:tcW w:w="10031" w:type="dxa"/>
            <w:gridSpan w:val="6"/>
            <w:vAlign w:val="center"/>
          </w:tcPr>
          <w:p w:rsidR="00DC5D8B" w:rsidRPr="000B74F1" w:rsidRDefault="00DC5D8B" w:rsidP="00DC5D8B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bookmarkStart w:id="0" w:name="_GoBack"/>
            <w:bookmarkEnd w:id="0"/>
            <w:r w:rsidRPr="000B74F1">
              <w:rPr>
                <w:rFonts w:cs="Arial"/>
                <w:b/>
                <w:sz w:val="22"/>
                <w:szCs w:val="22"/>
                <w:lang w:val="hr-HR"/>
              </w:rPr>
              <w:t>PRIJAVNICA</w:t>
            </w:r>
          </w:p>
        </w:tc>
      </w:tr>
      <w:tr w:rsidR="00DC5D8B" w:rsidRPr="000B74F1" w:rsidTr="00DC5D8B">
        <w:trPr>
          <w:trHeight w:val="785"/>
        </w:trPr>
        <w:tc>
          <w:tcPr>
            <w:tcW w:w="4828" w:type="dxa"/>
            <w:gridSpan w:val="3"/>
            <w:shd w:val="clear" w:color="auto" w:fill="DBE5F1"/>
            <w:vAlign w:val="center"/>
          </w:tcPr>
          <w:p w:rsidR="00DC5D8B" w:rsidRPr="000B74F1" w:rsidRDefault="00DC5D8B" w:rsidP="00DC5D8B">
            <w:pPr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NAZIV SEMINARA</w:t>
            </w:r>
          </w:p>
        </w:tc>
        <w:tc>
          <w:tcPr>
            <w:tcW w:w="5203" w:type="dxa"/>
            <w:gridSpan w:val="3"/>
            <w:shd w:val="clear" w:color="auto" w:fill="DBE5F1"/>
            <w:vAlign w:val="center"/>
          </w:tcPr>
          <w:p w:rsidR="00CA25DA" w:rsidRPr="000202C0" w:rsidRDefault="00496AED" w:rsidP="00496AED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MSFI 9 “Financijski instrumenti”</w:t>
            </w:r>
            <w:r w:rsidR="002A7B14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</w:t>
            </w:r>
            <w:r w:rsidR="00CA25DA">
              <w:rPr>
                <w:sz w:val="26"/>
                <w:szCs w:val="26"/>
              </w:rPr>
              <w:t xml:space="preserve">Zagreb, </w:t>
            </w:r>
            <w:r>
              <w:rPr>
                <w:sz w:val="26"/>
                <w:szCs w:val="26"/>
              </w:rPr>
              <w:t>19</w:t>
            </w:r>
            <w:r w:rsidR="009E3C8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07</w:t>
            </w:r>
            <w:r w:rsidR="00E91559">
              <w:rPr>
                <w:sz w:val="26"/>
                <w:szCs w:val="26"/>
              </w:rPr>
              <w:t>.2017</w:t>
            </w:r>
            <w:r w:rsidR="00CA25DA">
              <w:rPr>
                <w:sz w:val="26"/>
                <w:szCs w:val="26"/>
              </w:rPr>
              <w:t>.</w:t>
            </w:r>
            <w:r w:rsidR="00E91559">
              <w:rPr>
                <w:sz w:val="26"/>
                <w:szCs w:val="26"/>
              </w:rPr>
              <w:t xml:space="preserve"> godine</w:t>
            </w:r>
          </w:p>
        </w:tc>
      </w:tr>
      <w:tr w:rsidR="00DC5D8B" w:rsidRPr="000B74F1" w:rsidTr="00303439">
        <w:trPr>
          <w:trHeight w:val="539"/>
        </w:trPr>
        <w:tc>
          <w:tcPr>
            <w:tcW w:w="4828" w:type="dxa"/>
            <w:gridSpan w:val="3"/>
            <w:shd w:val="clear" w:color="auto" w:fill="FFFF00"/>
            <w:vAlign w:val="bottom"/>
          </w:tcPr>
          <w:p w:rsidR="00DC5D8B" w:rsidRPr="000B74F1" w:rsidRDefault="00DC5D8B" w:rsidP="00F15A90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TVRTKA</w:t>
            </w:r>
            <w:r w:rsidR="00F15A90" w:rsidRPr="000B74F1">
              <w:rPr>
                <w:rFonts w:cs="Arial"/>
                <w:sz w:val="22"/>
                <w:szCs w:val="22"/>
                <w:lang w:val="hr-HR"/>
              </w:rPr>
              <w:t xml:space="preserve"> </w:t>
            </w:r>
            <w:r w:rsidR="00731689" w:rsidRPr="000B74F1">
              <w:rPr>
                <w:rFonts w:cs="Arial"/>
                <w:sz w:val="22"/>
                <w:szCs w:val="22"/>
                <w:lang w:val="hr-HR"/>
              </w:rPr>
              <w:t xml:space="preserve">ili </w:t>
            </w:r>
            <w:r w:rsidR="00303439" w:rsidRPr="000B74F1">
              <w:rPr>
                <w:rFonts w:cs="Arial"/>
                <w:sz w:val="22"/>
                <w:szCs w:val="22"/>
                <w:lang w:val="hr-HR"/>
              </w:rPr>
              <w:t>FIZIČKA OSOBA KOJA PLAĆA KOTIZACIJU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39"/>
        </w:trPr>
        <w:tc>
          <w:tcPr>
            <w:tcW w:w="4828" w:type="dxa"/>
            <w:gridSpan w:val="3"/>
            <w:shd w:val="clear" w:color="auto" w:fill="FFFF00"/>
            <w:vAlign w:val="bottom"/>
          </w:tcPr>
          <w:p w:rsidR="00DC5D8B" w:rsidRPr="000B74F1" w:rsidRDefault="00DC5D8B" w:rsidP="00F15A90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 xml:space="preserve">ADRESA 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39"/>
        </w:trPr>
        <w:tc>
          <w:tcPr>
            <w:tcW w:w="4828" w:type="dxa"/>
            <w:gridSpan w:val="3"/>
            <w:shd w:val="clear" w:color="auto" w:fill="FFFF00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OIB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39"/>
        </w:trPr>
        <w:tc>
          <w:tcPr>
            <w:tcW w:w="4828" w:type="dxa"/>
            <w:gridSpan w:val="3"/>
            <w:shd w:val="clear" w:color="auto" w:fill="FDE9D9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KONTAKT OSOBA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22"/>
        </w:trPr>
        <w:tc>
          <w:tcPr>
            <w:tcW w:w="4828" w:type="dxa"/>
            <w:gridSpan w:val="3"/>
            <w:shd w:val="clear" w:color="auto" w:fill="FDE9D9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22"/>
        </w:trPr>
        <w:tc>
          <w:tcPr>
            <w:tcW w:w="4828" w:type="dxa"/>
            <w:gridSpan w:val="3"/>
            <w:shd w:val="clear" w:color="auto" w:fill="FDE9D9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5203" w:type="dxa"/>
            <w:gridSpan w:val="3"/>
            <w:vAlign w:val="bottom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303439">
        <w:trPr>
          <w:trHeight w:val="539"/>
        </w:trPr>
        <w:tc>
          <w:tcPr>
            <w:tcW w:w="10031" w:type="dxa"/>
            <w:gridSpan w:val="6"/>
            <w:shd w:val="clear" w:color="auto" w:fill="E5DFEC"/>
            <w:vAlign w:val="bottom"/>
          </w:tcPr>
          <w:p w:rsidR="00DC5D8B" w:rsidRPr="000B74F1" w:rsidRDefault="00DC5D8B" w:rsidP="00303439">
            <w:pPr>
              <w:jc w:val="center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 xml:space="preserve">PRIJAVA </w:t>
            </w:r>
            <w:r w:rsidR="00303439" w:rsidRPr="000B74F1">
              <w:rPr>
                <w:rFonts w:cs="Arial"/>
                <w:sz w:val="22"/>
                <w:szCs w:val="22"/>
                <w:lang w:val="hr-HR"/>
              </w:rPr>
              <w:t>POLAZNIKA</w:t>
            </w:r>
          </w:p>
        </w:tc>
      </w:tr>
      <w:tr w:rsidR="00DC5D8B" w:rsidRPr="000B74F1" w:rsidTr="00303439">
        <w:trPr>
          <w:trHeight w:val="876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 xml:space="preserve">PREZIME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IME</w:t>
            </w:r>
          </w:p>
        </w:tc>
        <w:tc>
          <w:tcPr>
            <w:tcW w:w="2693" w:type="dxa"/>
            <w:gridSpan w:val="2"/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FUNKCIJA/RADNO MJESTO</w:t>
            </w:r>
          </w:p>
        </w:tc>
        <w:tc>
          <w:tcPr>
            <w:tcW w:w="1559" w:type="dxa"/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2943" w:type="dxa"/>
            <w:shd w:val="clear" w:color="auto" w:fill="E5DFEC"/>
            <w:vAlign w:val="center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  <w:r w:rsidRPr="000B74F1">
              <w:rPr>
                <w:rFonts w:cs="Arial"/>
                <w:sz w:val="22"/>
                <w:szCs w:val="22"/>
                <w:lang w:val="hr-HR"/>
              </w:rPr>
              <w:t>E-MAIL</w:t>
            </w:r>
          </w:p>
        </w:tc>
      </w:tr>
      <w:tr w:rsidR="00DC5D8B" w:rsidRPr="000B74F1" w:rsidTr="00DC5D8B">
        <w:trPr>
          <w:trHeight w:val="539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DC5D8B" w:rsidRPr="000B74F1" w:rsidTr="00DC5D8B">
        <w:trPr>
          <w:trHeight w:val="556"/>
        </w:trPr>
        <w:tc>
          <w:tcPr>
            <w:tcW w:w="1560" w:type="dxa"/>
            <w:tcBorders>
              <w:righ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gridSpan w:val="2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43" w:type="dxa"/>
          </w:tcPr>
          <w:p w:rsidR="00DC5D8B" w:rsidRPr="000B74F1" w:rsidRDefault="00DC5D8B" w:rsidP="00DC5D8B">
            <w:pPr>
              <w:jc w:val="both"/>
              <w:rPr>
                <w:rFonts w:cs="Arial"/>
                <w:sz w:val="22"/>
                <w:szCs w:val="22"/>
                <w:lang w:val="hr-HR"/>
              </w:rPr>
            </w:pPr>
          </w:p>
        </w:tc>
      </w:tr>
    </w:tbl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A96EEA" w:rsidRPr="000B74F1" w:rsidRDefault="00A96EEA" w:rsidP="00A96EEA">
      <w:pPr>
        <w:jc w:val="both"/>
        <w:rPr>
          <w:rFonts w:cs="Arial"/>
          <w:sz w:val="22"/>
          <w:szCs w:val="22"/>
          <w:lang w:val="hr-HR"/>
        </w:rPr>
      </w:pPr>
    </w:p>
    <w:p w:rsidR="00C76160" w:rsidRPr="000B74F1" w:rsidRDefault="00C76160" w:rsidP="00A96EEA">
      <w:pPr>
        <w:jc w:val="both"/>
        <w:rPr>
          <w:rFonts w:cs="Arial"/>
          <w:sz w:val="22"/>
          <w:szCs w:val="22"/>
          <w:lang w:val="hr-HR"/>
        </w:rPr>
      </w:pPr>
    </w:p>
    <w:p w:rsidR="00303439" w:rsidRPr="000B74F1" w:rsidRDefault="00303439" w:rsidP="00A96EEA">
      <w:pPr>
        <w:jc w:val="center"/>
        <w:rPr>
          <w:rFonts w:cs="Arial"/>
          <w:sz w:val="22"/>
          <w:szCs w:val="22"/>
          <w:lang w:val="hr-HR"/>
        </w:rPr>
      </w:pPr>
    </w:p>
    <w:p w:rsidR="00303439" w:rsidRPr="000B74F1" w:rsidRDefault="00303439" w:rsidP="00A96EEA">
      <w:pPr>
        <w:jc w:val="center"/>
        <w:rPr>
          <w:rFonts w:cs="Arial"/>
          <w:sz w:val="22"/>
          <w:szCs w:val="22"/>
          <w:lang w:val="hr-HR"/>
        </w:rPr>
      </w:pPr>
    </w:p>
    <w:p w:rsidR="00731689" w:rsidRPr="00F37FF5" w:rsidRDefault="00731689" w:rsidP="00731689">
      <w:pPr>
        <w:spacing w:before="120" w:after="120"/>
        <w:jc w:val="center"/>
        <w:rPr>
          <w:rFonts w:cs="Arial"/>
          <w:bCs/>
          <w:color w:val="2E74B5"/>
          <w:sz w:val="22"/>
          <w:szCs w:val="22"/>
          <w:lang w:val="hr-HR"/>
        </w:rPr>
      </w:pPr>
      <w:r w:rsidRPr="00F37FF5">
        <w:rPr>
          <w:rStyle w:val="Strong"/>
          <w:rFonts w:cs="Arial"/>
          <w:color w:val="2E74B5"/>
          <w:sz w:val="22"/>
          <w:szCs w:val="22"/>
          <w:lang w:val="hr-HR"/>
        </w:rPr>
        <w:t xml:space="preserve">Rok za prijavu: </w:t>
      </w:r>
      <w:r w:rsidR="000A5BCE" w:rsidRPr="00F37FF5">
        <w:rPr>
          <w:rStyle w:val="Strong"/>
          <w:rFonts w:cs="Arial"/>
          <w:color w:val="2E74B5"/>
          <w:sz w:val="22"/>
          <w:szCs w:val="22"/>
          <w:lang w:val="hr-HR"/>
        </w:rPr>
        <w:t>1</w:t>
      </w:r>
      <w:r w:rsidR="00496AED" w:rsidRPr="00F37FF5">
        <w:rPr>
          <w:rStyle w:val="Strong"/>
          <w:rFonts w:cs="Arial"/>
          <w:color w:val="2E74B5"/>
          <w:sz w:val="22"/>
          <w:szCs w:val="22"/>
          <w:lang w:val="hr-HR"/>
        </w:rPr>
        <w:t>7</w:t>
      </w:r>
      <w:r w:rsidRPr="00F37FF5">
        <w:rPr>
          <w:rStyle w:val="Strong"/>
          <w:rFonts w:cs="Arial"/>
          <w:color w:val="2E74B5"/>
          <w:sz w:val="22"/>
          <w:szCs w:val="22"/>
          <w:lang w:val="hr-HR"/>
        </w:rPr>
        <w:t>.</w:t>
      </w:r>
      <w:r w:rsidR="00496AED" w:rsidRPr="00F37FF5">
        <w:rPr>
          <w:rStyle w:val="Strong"/>
          <w:rFonts w:cs="Arial"/>
          <w:color w:val="2E74B5"/>
          <w:sz w:val="22"/>
          <w:szCs w:val="22"/>
          <w:lang w:val="hr-HR"/>
        </w:rPr>
        <w:t>07</w:t>
      </w:r>
      <w:r w:rsidR="00B837A8" w:rsidRPr="00F37FF5">
        <w:rPr>
          <w:rStyle w:val="Strong"/>
          <w:rFonts w:cs="Arial"/>
          <w:color w:val="2E74B5"/>
          <w:sz w:val="22"/>
          <w:szCs w:val="22"/>
          <w:lang w:val="hr-HR"/>
        </w:rPr>
        <w:t>.</w:t>
      </w:r>
      <w:r w:rsidR="00E91559" w:rsidRPr="00F37FF5">
        <w:rPr>
          <w:rStyle w:val="Strong"/>
          <w:rFonts w:cs="Arial"/>
          <w:color w:val="2E74B5"/>
          <w:sz w:val="22"/>
          <w:szCs w:val="22"/>
          <w:lang w:val="hr-HR"/>
        </w:rPr>
        <w:t>2017</w:t>
      </w:r>
      <w:r w:rsidRPr="00F37FF5">
        <w:rPr>
          <w:rStyle w:val="Strong"/>
          <w:rFonts w:cs="Arial"/>
          <w:color w:val="2E74B5"/>
          <w:sz w:val="22"/>
          <w:szCs w:val="22"/>
          <w:lang w:val="hr-HR"/>
        </w:rPr>
        <w:t xml:space="preserve">. </w:t>
      </w:r>
    </w:p>
    <w:p w:rsidR="00731689" w:rsidRDefault="00303439" w:rsidP="00496AED">
      <w:pPr>
        <w:spacing w:before="120" w:after="120"/>
        <w:jc w:val="center"/>
        <w:rPr>
          <w:rFonts w:cs="Arial"/>
          <w:bCs/>
          <w:color w:val="000000"/>
          <w:sz w:val="22"/>
          <w:szCs w:val="22"/>
          <w:lang w:val="hr-HR"/>
        </w:rPr>
      </w:pPr>
      <w:r w:rsidRPr="000B74F1">
        <w:rPr>
          <w:rFonts w:cs="Arial"/>
          <w:sz w:val="22"/>
          <w:szCs w:val="22"/>
          <w:lang w:val="hr-HR"/>
        </w:rPr>
        <w:t xml:space="preserve">Ispunjenu prijavnicu poslati </w:t>
      </w:r>
      <w:r w:rsidRPr="000B74F1">
        <w:rPr>
          <w:rStyle w:val="Strong"/>
          <w:rFonts w:cs="Arial"/>
          <w:b w:val="0"/>
          <w:sz w:val="22"/>
          <w:szCs w:val="22"/>
          <w:lang w:val="hr-HR"/>
        </w:rPr>
        <w:t>na</w:t>
      </w:r>
      <w:r w:rsidRPr="000B74F1">
        <w:rPr>
          <w:rStyle w:val="Strong"/>
          <w:rFonts w:cs="Arial"/>
          <w:sz w:val="22"/>
          <w:szCs w:val="22"/>
          <w:lang w:val="hr-HR"/>
        </w:rPr>
        <w:t xml:space="preserve"> </w:t>
      </w:r>
      <w:hyperlink r:id="rId8" w:history="1">
        <w:r w:rsidRPr="000B74F1">
          <w:rPr>
            <w:rStyle w:val="Hyperlink"/>
            <w:rFonts w:cs="Arial"/>
            <w:bCs/>
            <w:sz w:val="22"/>
            <w:szCs w:val="22"/>
            <w:lang w:val="hr-HR"/>
          </w:rPr>
          <w:t>cedoh@huo.hr</w:t>
        </w:r>
      </w:hyperlink>
      <w:r w:rsidRPr="000B74F1">
        <w:rPr>
          <w:rFonts w:cs="Arial"/>
          <w:bCs/>
          <w:color w:val="000000"/>
          <w:sz w:val="22"/>
          <w:szCs w:val="22"/>
          <w:lang w:val="hr-HR"/>
        </w:rPr>
        <w:t xml:space="preserve"> ili </w:t>
      </w:r>
      <w:hyperlink r:id="rId9" w:history="1">
        <w:r w:rsidR="00496AED" w:rsidRPr="00681710">
          <w:rPr>
            <w:rStyle w:val="Hyperlink"/>
            <w:rFonts w:cs="Arial"/>
            <w:bCs/>
            <w:sz w:val="22"/>
            <w:szCs w:val="22"/>
            <w:lang w:val="hr-HR"/>
          </w:rPr>
          <w:t>vmatkovic@deloittece.com</w:t>
        </w:r>
      </w:hyperlink>
      <w:r w:rsidR="00496AED">
        <w:rPr>
          <w:rFonts w:cs="Arial"/>
          <w:bCs/>
          <w:color w:val="000000"/>
          <w:sz w:val="22"/>
          <w:szCs w:val="22"/>
          <w:lang w:val="hr-HR"/>
        </w:rPr>
        <w:t>.</w:t>
      </w:r>
    </w:p>
    <w:p w:rsidR="003C29CC" w:rsidRDefault="00496AED" w:rsidP="003C29CC">
      <w:pPr>
        <w:spacing w:before="120" w:after="120"/>
        <w:jc w:val="center"/>
        <w:rPr>
          <w:rFonts w:cs="Arial"/>
          <w:bCs/>
          <w:color w:val="000000"/>
          <w:sz w:val="22"/>
          <w:szCs w:val="22"/>
          <w:lang w:val="hr-HR"/>
        </w:rPr>
      </w:pPr>
      <w:r>
        <w:rPr>
          <w:rFonts w:cs="Arial"/>
          <w:bCs/>
          <w:color w:val="000000"/>
          <w:sz w:val="22"/>
          <w:szCs w:val="22"/>
          <w:lang w:val="hr-HR"/>
        </w:rPr>
        <w:t xml:space="preserve">Iznos </w:t>
      </w:r>
      <w:r w:rsidRPr="00496AED">
        <w:rPr>
          <w:rFonts w:cs="Arial"/>
          <w:bCs/>
          <w:color w:val="000000"/>
          <w:sz w:val="22"/>
          <w:szCs w:val="22"/>
          <w:lang w:val="hr-HR"/>
        </w:rPr>
        <w:t xml:space="preserve">kotizacije </w:t>
      </w:r>
      <w:r>
        <w:rPr>
          <w:rFonts w:cs="Arial"/>
          <w:bCs/>
          <w:color w:val="000000"/>
          <w:sz w:val="22"/>
          <w:szCs w:val="22"/>
          <w:lang w:val="hr-HR"/>
        </w:rPr>
        <w:t xml:space="preserve">od 500,00 kn </w:t>
      </w:r>
      <w:r w:rsidRPr="00496AED">
        <w:rPr>
          <w:rFonts w:cs="Arial"/>
          <w:bCs/>
          <w:color w:val="000000"/>
          <w:sz w:val="22"/>
          <w:szCs w:val="22"/>
          <w:lang w:val="hr-HR"/>
        </w:rPr>
        <w:t xml:space="preserve">uvećan za PDV (25%) uplaćuje se na račun </w:t>
      </w:r>
      <w:r w:rsidR="003C29CC" w:rsidRPr="003C29CC">
        <w:rPr>
          <w:rFonts w:cs="Arial"/>
          <w:bCs/>
          <w:color w:val="000000"/>
          <w:sz w:val="22"/>
          <w:szCs w:val="22"/>
          <w:lang w:val="hr-HR"/>
        </w:rPr>
        <w:t xml:space="preserve">Deloitte Savjetodavne Usluge d.o.o., </w:t>
      </w:r>
    </w:p>
    <w:p w:rsidR="00496AED" w:rsidRPr="00496AED" w:rsidRDefault="003C29CC" w:rsidP="003C29CC">
      <w:pPr>
        <w:spacing w:before="120" w:after="120"/>
        <w:jc w:val="center"/>
        <w:rPr>
          <w:rFonts w:cs="Arial"/>
          <w:bCs/>
          <w:color w:val="000000"/>
          <w:sz w:val="22"/>
          <w:szCs w:val="22"/>
          <w:lang w:val="hr-HR"/>
        </w:rPr>
      </w:pPr>
      <w:r w:rsidRPr="003C29CC">
        <w:rPr>
          <w:rFonts w:cs="Arial"/>
          <w:bCs/>
          <w:color w:val="000000"/>
          <w:sz w:val="22"/>
          <w:szCs w:val="22"/>
          <w:lang w:val="hr-HR"/>
        </w:rPr>
        <w:t>Radnička cesta 80, 10000 Zagreb, kod Privredne banke Zagreb, IBAN: HR4323400091110172409</w:t>
      </w:r>
    </w:p>
    <w:p w:rsidR="00321C96" w:rsidRDefault="00321C96" w:rsidP="00731689">
      <w:pPr>
        <w:spacing w:before="120" w:after="120"/>
        <w:jc w:val="center"/>
        <w:rPr>
          <w:rFonts w:cs="Arial"/>
          <w:b/>
          <w:color w:val="FF0000"/>
          <w:sz w:val="22"/>
          <w:szCs w:val="22"/>
          <w:lang w:val="hr-HR"/>
        </w:rPr>
      </w:pPr>
    </w:p>
    <w:p w:rsidR="00321C96" w:rsidRPr="000B74F1" w:rsidRDefault="00321C96" w:rsidP="00731689">
      <w:pPr>
        <w:spacing w:before="120" w:after="120"/>
        <w:jc w:val="center"/>
        <w:rPr>
          <w:rFonts w:cs="Arial"/>
          <w:b/>
          <w:color w:val="FF0000"/>
          <w:sz w:val="22"/>
          <w:szCs w:val="22"/>
          <w:lang w:val="hr-HR"/>
        </w:rPr>
      </w:pPr>
    </w:p>
    <w:sectPr w:rsidR="00321C96" w:rsidRPr="000B74F1" w:rsidSect="002F32F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276" w:bottom="568" w:left="284" w:header="284" w:footer="3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18E" w:rsidRDefault="005A018E">
      <w:pPr>
        <w:spacing w:after="0"/>
      </w:pPr>
      <w:r>
        <w:separator/>
      </w:r>
    </w:p>
  </w:endnote>
  <w:endnote w:type="continuationSeparator" w:id="0">
    <w:p w:rsidR="005A018E" w:rsidRDefault="005A01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0B" w:rsidRPr="003E0C50" w:rsidRDefault="008D700B" w:rsidP="008D700B">
    <w:pPr>
      <w:pStyle w:val="Footer"/>
      <w:jc w:val="center"/>
      <w:rPr>
        <w:rFonts w:ascii="Myriad Pro" w:hAnsi="Myriad Pro"/>
        <w:color w:val="595959"/>
        <w:sz w:val="14"/>
        <w:szCs w:val="14"/>
      </w:rPr>
    </w:pPr>
    <w:r w:rsidRPr="003E0C50">
      <w:rPr>
        <w:rFonts w:ascii="Myriad Pro" w:hAnsi="Myriad Pro"/>
        <w:color w:val="595959"/>
        <w:sz w:val="14"/>
        <w:szCs w:val="14"/>
      </w:rPr>
      <w:t xml:space="preserve">Martićeva 73, HR-10000 Zagreb   /   </w:t>
    </w:r>
    <w:r w:rsidRPr="003E0C50">
      <w:rPr>
        <w:rFonts w:ascii="Myriad Pro" w:hAnsi="Myriad Pro"/>
        <w:color w:val="548DD4"/>
        <w:sz w:val="14"/>
        <w:szCs w:val="14"/>
      </w:rPr>
      <w:t>T:</w:t>
    </w:r>
    <w:r w:rsidRPr="003E0C50">
      <w:rPr>
        <w:rFonts w:ascii="Myriad Pro" w:hAnsi="Myriad Pro"/>
        <w:color w:val="595959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/>
        <w:sz w:val="14"/>
        <w:szCs w:val="14"/>
      </w:rPr>
      <w:t>F:</w:t>
    </w:r>
    <w:r w:rsidRPr="003E0C50">
      <w:rPr>
        <w:rFonts w:ascii="Myriad Pro" w:hAnsi="Myriad Pro"/>
        <w:color w:val="595959"/>
        <w:sz w:val="14"/>
        <w:szCs w:val="14"/>
      </w:rPr>
      <w:t xml:space="preserve"> +385 1 46 96 662   /  </w:t>
    </w:r>
    <w:r w:rsidRPr="003E0C50">
      <w:rPr>
        <w:rFonts w:ascii="Myriad Pro" w:hAnsi="Myriad Pro"/>
        <w:color w:val="548DD4"/>
        <w:sz w:val="14"/>
        <w:szCs w:val="14"/>
      </w:rPr>
      <w:t>OIB:</w:t>
    </w:r>
    <w:r w:rsidRPr="003E0C50">
      <w:rPr>
        <w:rFonts w:ascii="Myriad Pro" w:hAnsi="Myriad Pro"/>
        <w:color w:val="595959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/>
        <w:sz w:val="14"/>
        <w:szCs w:val="14"/>
      </w:rPr>
      <w:t>E:</w:t>
    </w:r>
    <w:r w:rsidRPr="003E0C50">
      <w:rPr>
        <w:rFonts w:ascii="Myriad Pro" w:hAnsi="Myriad Pro"/>
        <w:color w:val="595959"/>
        <w:sz w:val="14"/>
        <w:szCs w:val="14"/>
      </w:rPr>
      <w:t xml:space="preserve"> cedoh@huo.hr   /   www.huo.hr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0B" w:rsidRPr="00B036C9" w:rsidRDefault="008D700B" w:rsidP="008D700B">
    <w:pPr>
      <w:pStyle w:val="Footer"/>
      <w:jc w:val="center"/>
      <w:rPr>
        <w:rFonts w:ascii="Myriad Pro" w:hAnsi="Myriad Pro"/>
        <w:color w:val="595959"/>
        <w:sz w:val="14"/>
        <w:szCs w:val="14"/>
      </w:rPr>
    </w:pPr>
    <w:r w:rsidRPr="003E0C50">
      <w:rPr>
        <w:rFonts w:ascii="Myriad Pro" w:hAnsi="Myriad Pro"/>
        <w:color w:val="595959"/>
        <w:sz w:val="14"/>
        <w:szCs w:val="14"/>
      </w:rPr>
      <w:t>Martićeva 7</w:t>
    </w:r>
    <w:r w:rsidR="00496AED">
      <w:rPr>
        <w:rFonts w:ascii="Myriad Pro" w:hAnsi="Myriad Pro"/>
        <w:color w:val="595959"/>
        <w:sz w:val="14"/>
        <w:szCs w:val="14"/>
      </w:rPr>
      <w:t>1</w:t>
    </w:r>
    <w:r w:rsidRPr="003E0C50">
      <w:rPr>
        <w:rFonts w:ascii="Myriad Pro" w:hAnsi="Myriad Pro"/>
        <w:color w:val="595959"/>
        <w:sz w:val="14"/>
        <w:szCs w:val="14"/>
      </w:rPr>
      <w:t xml:space="preserve">, HR-10000 Zagreb   /   </w:t>
    </w:r>
    <w:r w:rsidRPr="003E0C50">
      <w:rPr>
        <w:rFonts w:ascii="Myriad Pro" w:hAnsi="Myriad Pro"/>
        <w:color w:val="548DD4"/>
        <w:sz w:val="14"/>
        <w:szCs w:val="14"/>
      </w:rPr>
      <w:t>T:</w:t>
    </w:r>
    <w:r w:rsidRPr="003E0C50">
      <w:rPr>
        <w:rFonts w:ascii="Myriad Pro" w:hAnsi="Myriad Pro"/>
        <w:color w:val="595959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/>
        <w:sz w:val="14"/>
        <w:szCs w:val="14"/>
      </w:rPr>
      <w:t>F:</w:t>
    </w:r>
    <w:r w:rsidRPr="003E0C50">
      <w:rPr>
        <w:rFonts w:ascii="Myriad Pro" w:hAnsi="Myriad Pro"/>
        <w:color w:val="595959"/>
        <w:sz w:val="14"/>
        <w:szCs w:val="14"/>
      </w:rPr>
      <w:t xml:space="preserve"> +385 1 46 96 662   /  </w:t>
    </w:r>
    <w:r w:rsidRPr="003E0C50">
      <w:rPr>
        <w:rFonts w:ascii="Myriad Pro" w:hAnsi="Myriad Pro"/>
        <w:color w:val="548DD4"/>
        <w:sz w:val="14"/>
        <w:szCs w:val="14"/>
      </w:rPr>
      <w:t>OIB:</w:t>
    </w:r>
    <w:r w:rsidRPr="003E0C50">
      <w:rPr>
        <w:rFonts w:ascii="Myriad Pro" w:hAnsi="Myriad Pro"/>
        <w:color w:val="595959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/>
        <w:sz w:val="14"/>
        <w:szCs w:val="14"/>
      </w:rPr>
      <w:t>E:</w:t>
    </w:r>
    <w:r w:rsidRPr="003E0C50">
      <w:rPr>
        <w:rFonts w:ascii="Myriad Pro" w:hAnsi="Myriad Pro"/>
        <w:color w:val="595959"/>
        <w:sz w:val="14"/>
        <w:szCs w:val="14"/>
      </w:rPr>
      <w:t xml:space="preserve"> cedoh@huo.hr   /   www.huo.hr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18E" w:rsidRDefault="005A018E">
      <w:pPr>
        <w:spacing w:after="0"/>
      </w:pPr>
      <w:r>
        <w:separator/>
      </w:r>
    </w:p>
  </w:footnote>
  <w:footnote w:type="continuationSeparator" w:id="0">
    <w:p w:rsidR="005A018E" w:rsidRDefault="005A01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0B" w:rsidRDefault="00DC3EA0" w:rsidP="008D700B">
    <w:pPr>
      <w:pStyle w:val="Header"/>
    </w:pPr>
    <w:r w:rsidRPr="00A96EEA">
      <w:rPr>
        <w:noProof/>
        <w:lang w:val="hr-HR" w:eastAsia="hr-HR"/>
      </w:rPr>
      <w:drawing>
        <wp:inline distT="0" distB="0" distL="0" distR="0">
          <wp:extent cx="2415540" cy="1257300"/>
          <wp:effectExtent l="0" t="0" r="3810" b="0"/>
          <wp:docPr id="2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00B" w:rsidRDefault="00DC3EA0">
    <w:pPr>
      <w:pStyle w:val="Header"/>
    </w:pPr>
    <w:r w:rsidRPr="003C60F3">
      <w:rPr>
        <w:noProof/>
        <w:lang w:val="hr-HR" w:eastAsia="hr-HR"/>
      </w:rPr>
      <w:drawing>
        <wp:inline distT="0" distB="0" distL="0" distR="0">
          <wp:extent cx="2415540" cy="1257300"/>
          <wp:effectExtent l="0" t="0" r="3810" b="0"/>
          <wp:docPr id="1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43CE2"/>
    <w:multiLevelType w:val="hybridMultilevel"/>
    <w:tmpl w:val="87F2E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EA"/>
    <w:rsid w:val="000202C0"/>
    <w:rsid w:val="00032821"/>
    <w:rsid w:val="00034660"/>
    <w:rsid w:val="000420A2"/>
    <w:rsid w:val="00072322"/>
    <w:rsid w:val="0008660C"/>
    <w:rsid w:val="000A5BCE"/>
    <w:rsid w:val="000B74F1"/>
    <w:rsid w:val="000D0634"/>
    <w:rsid w:val="000D1611"/>
    <w:rsid w:val="000E01BC"/>
    <w:rsid w:val="00124540"/>
    <w:rsid w:val="0013263D"/>
    <w:rsid w:val="00196701"/>
    <w:rsid w:val="001A12FB"/>
    <w:rsid w:val="001A55EE"/>
    <w:rsid w:val="001C6678"/>
    <w:rsid w:val="001D7B89"/>
    <w:rsid w:val="001E0E47"/>
    <w:rsid w:val="001E6A78"/>
    <w:rsid w:val="002334C9"/>
    <w:rsid w:val="00273A26"/>
    <w:rsid w:val="00297448"/>
    <w:rsid w:val="002A7B14"/>
    <w:rsid w:val="002C0025"/>
    <w:rsid w:val="002F32F8"/>
    <w:rsid w:val="002F616C"/>
    <w:rsid w:val="00303439"/>
    <w:rsid w:val="00321C96"/>
    <w:rsid w:val="003324AF"/>
    <w:rsid w:val="00344236"/>
    <w:rsid w:val="00364323"/>
    <w:rsid w:val="003A69A5"/>
    <w:rsid w:val="003C29CC"/>
    <w:rsid w:val="003C60F3"/>
    <w:rsid w:val="003C6320"/>
    <w:rsid w:val="003D5A73"/>
    <w:rsid w:val="003E3B68"/>
    <w:rsid w:val="003F1382"/>
    <w:rsid w:val="003F2132"/>
    <w:rsid w:val="00403A08"/>
    <w:rsid w:val="00424C38"/>
    <w:rsid w:val="00427786"/>
    <w:rsid w:val="004354AC"/>
    <w:rsid w:val="0044068C"/>
    <w:rsid w:val="00440D3F"/>
    <w:rsid w:val="00474686"/>
    <w:rsid w:val="004851D3"/>
    <w:rsid w:val="00496AED"/>
    <w:rsid w:val="004A3E98"/>
    <w:rsid w:val="004A6A99"/>
    <w:rsid w:val="004C0E7A"/>
    <w:rsid w:val="004C269C"/>
    <w:rsid w:val="004D29B7"/>
    <w:rsid w:val="004E4351"/>
    <w:rsid w:val="004E644C"/>
    <w:rsid w:val="0052720B"/>
    <w:rsid w:val="005322A2"/>
    <w:rsid w:val="00545855"/>
    <w:rsid w:val="00561FD7"/>
    <w:rsid w:val="00590EDD"/>
    <w:rsid w:val="005A018E"/>
    <w:rsid w:val="005C2022"/>
    <w:rsid w:val="005D1F5C"/>
    <w:rsid w:val="005F1B78"/>
    <w:rsid w:val="005F39E8"/>
    <w:rsid w:val="00615BB2"/>
    <w:rsid w:val="0062231B"/>
    <w:rsid w:val="00622C90"/>
    <w:rsid w:val="006301C3"/>
    <w:rsid w:val="0064219A"/>
    <w:rsid w:val="00654DC4"/>
    <w:rsid w:val="00666B09"/>
    <w:rsid w:val="00680236"/>
    <w:rsid w:val="006C1771"/>
    <w:rsid w:val="006C6643"/>
    <w:rsid w:val="006E292B"/>
    <w:rsid w:val="006F666C"/>
    <w:rsid w:val="00703FF0"/>
    <w:rsid w:val="00707126"/>
    <w:rsid w:val="00731689"/>
    <w:rsid w:val="00737654"/>
    <w:rsid w:val="00744494"/>
    <w:rsid w:val="007551BE"/>
    <w:rsid w:val="00755B0A"/>
    <w:rsid w:val="00757CD1"/>
    <w:rsid w:val="00766CE5"/>
    <w:rsid w:val="00780BC5"/>
    <w:rsid w:val="007B0449"/>
    <w:rsid w:val="007B683B"/>
    <w:rsid w:val="007F525D"/>
    <w:rsid w:val="007F5F81"/>
    <w:rsid w:val="008052EA"/>
    <w:rsid w:val="00820ECF"/>
    <w:rsid w:val="00860145"/>
    <w:rsid w:val="008726D9"/>
    <w:rsid w:val="00877763"/>
    <w:rsid w:val="00892C3C"/>
    <w:rsid w:val="0089452B"/>
    <w:rsid w:val="008A1F2B"/>
    <w:rsid w:val="008D700B"/>
    <w:rsid w:val="008E43B8"/>
    <w:rsid w:val="008F6696"/>
    <w:rsid w:val="00912F13"/>
    <w:rsid w:val="00921714"/>
    <w:rsid w:val="0093376A"/>
    <w:rsid w:val="00935240"/>
    <w:rsid w:val="00951673"/>
    <w:rsid w:val="009A32D8"/>
    <w:rsid w:val="009A3622"/>
    <w:rsid w:val="009B06E6"/>
    <w:rsid w:val="009B7530"/>
    <w:rsid w:val="009E3C80"/>
    <w:rsid w:val="00A01621"/>
    <w:rsid w:val="00A103A7"/>
    <w:rsid w:val="00A45968"/>
    <w:rsid w:val="00A71FC3"/>
    <w:rsid w:val="00A96EEA"/>
    <w:rsid w:val="00AA30CF"/>
    <w:rsid w:val="00AA5FA7"/>
    <w:rsid w:val="00AD347F"/>
    <w:rsid w:val="00AE4CCC"/>
    <w:rsid w:val="00B1286A"/>
    <w:rsid w:val="00B153F1"/>
    <w:rsid w:val="00B223BA"/>
    <w:rsid w:val="00B4000A"/>
    <w:rsid w:val="00B40E18"/>
    <w:rsid w:val="00B52EEC"/>
    <w:rsid w:val="00B7520B"/>
    <w:rsid w:val="00B752BF"/>
    <w:rsid w:val="00B837A8"/>
    <w:rsid w:val="00BB1A02"/>
    <w:rsid w:val="00BB228F"/>
    <w:rsid w:val="00BC165F"/>
    <w:rsid w:val="00C013FB"/>
    <w:rsid w:val="00C16656"/>
    <w:rsid w:val="00C440EC"/>
    <w:rsid w:val="00C65058"/>
    <w:rsid w:val="00C76160"/>
    <w:rsid w:val="00C80EE4"/>
    <w:rsid w:val="00C919F4"/>
    <w:rsid w:val="00CA25DA"/>
    <w:rsid w:val="00CC4CC5"/>
    <w:rsid w:val="00CE206D"/>
    <w:rsid w:val="00CE6FE9"/>
    <w:rsid w:val="00D40244"/>
    <w:rsid w:val="00D526F6"/>
    <w:rsid w:val="00D65D0C"/>
    <w:rsid w:val="00D9143D"/>
    <w:rsid w:val="00D97977"/>
    <w:rsid w:val="00DB736D"/>
    <w:rsid w:val="00DC3EA0"/>
    <w:rsid w:val="00DC5D8B"/>
    <w:rsid w:val="00DD2EDD"/>
    <w:rsid w:val="00DE1D9D"/>
    <w:rsid w:val="00E17522"/>
    <w:rsid w:val="00E20511"/>
    <w:rsid w:val="00E20E94"/>
    <w:rsid w:val="00E4666F"/>
    <w:rsid w:val="00E525CD"/>
    <w:rsid w:val="00E62A03"/>
    <w:rsid w:val="00E84021"/>
    <w:rsid w:val="00E91559"/>
    <w:rsid w:val="00EB321E"/>
    <w:rsid w:val="00EC36CE"/>
    <w:rsid w:val="00F1064B"/>
    <w:rsid w:val="00F15A90"/>
    <w:rsid w:val="00F37FF5"/>
    <w:rsid w:val="00F4212C"/>
    <w:rsid w:val="00F45940"/>
    <w:rsid w:val="00F60786"/>
    <w:rsid w:val="00F620EC"/>
    <w:rsid w:val="00F74F9D"/>
    <w:rsid w:val="00F767D3"/>
    <w:rsid w:val="00F85BA1"/>
    <w:rsid w:val="00F93497"/>
    <w:rsid w:val="00FA1052"/>
    <w:rsid w:val="00F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BCE693F-8B11-4CA7-83CC-E178FDFE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EEA"/>
    <w:pPr>
      <w:spacing w:after="200"/>
    </w:pPr>
    <w:rPr>
      <w:rFonts w:eastAsia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EE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A96EEA"/>
    <w:rPr>
      <w:rFonts w:eastAsia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96EE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A96EEA"/>
    <w:rPr>
      <w:rFonts w:eastAsia="Times New Roman"/>
      <w:sz w:val="24"/>
      <w:szCs w:val="24"/>
      <w:lang w:val="en-US" w:eastAsia="ja-JP"/>
    </w:rPr>
  </w:style>
  <w:style w:type="paragraph" w:styleId="NoSpacing">
    <w:name w:val="No Spacing"/>
    <w:qFormat/>
    <w:rsid w:val="00A96EEA"/>
    <w:rPr>
      <w:sz w:val="22"/>
      <w:szCs w:val="22"/>
      <w:lang w:eastAsia="en-US"/>
    </w:rPr>
  </w:style>
  <w:style w:type="character" w:styleId="Hyperlink">
    <w:name w:val="Hyperlink"/>
    <w:unhideWhenUsed/>
    <w:rsid w:val="00A96EEA"/>
    <w:rPr>
      <w:color w:val="0000FF"/>
      <w:u w:val="single"/>
    </w:rPr>
  </w:style>
  <w:style w:type="character" w:styleId="Strong">
    <w:name w:val="Strong"/>
    <w:qFormat/>
    <w:rsid w:val="00A96E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E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6EEA"/>
    <w:rPr>
      <w:rFonts w:ascii="Tahoma" w:eastAsia="Times New Roman" w:hAnsi="Tahoma" w:cs="Tahoma"/>
      <w:sz w:val="16"/>
      <w:szCs w:val="16"/>
      <w:lang w:val="en-US" w:eastAsia="ja-JP"/>
    </w:rPr>
  </w:style>
  <w:style w:type="table" w:styleId="TableGrid">
    <w:name w:val="Table Grid"/>
    <w:basedOn w:val="TableNormal"/>
    <w:uiPriority w:val="59"/>
    <w:rsid w:val="002F3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oh@huo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matkovic@deloittec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5780-BBFC-40A0-893A-75788B6C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HUO</Company>
  <LinksUpToDate>false</LinksUpToDate>
  <CharactersWithSpaces>702</CharactersWithSpaces>
  <SharedDoc>false</SharedDoc>
  <HLinks>
    <vt:vector size="12" baseType="variant">
      <vt:variant>
        <vt:i4>3932168</vt:i4>
      </vt:variant>
      <vt:variant>
        <vt:i4>3</vt:i4>
      </vt:variant>
      <vt:variant>
        <vt:i4>0</vt:i4>
      </vt:variant>
      <vt:variant>
        <vt:i4>5</vt:i4>
      </vt:variant>
      <vt:variant>
        <vt:lpwstr>mailto:vmatkovic@deloittece.com</vt:lpwstr>
      </vt:variant>
      <vt:variant>
        <vt:lpwstr/>
      </vt:variant>
      <vt:variant>
        <vt:i4>6422619</vt:i4>
      </vt:variant>
      <vt:variant>
        <vt:i4>0</vt:i4>
      </vt:variant>
      <vt:variant>
        <vt:i4>0</vt:i4>
      </vt:variant>
      <vt:variant>
        <vt:i4>5</vt:i4>
      </vt:variant>
      <vt:variant>
        <vt:lpwstr>mailto:cedoh@huo.hr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mmiskovic</dc:creator>
  <cp:keywords/>
  <dc:description/>
  <cp:lastModifiedBy>Jelena Glavaš</cp:lastModifiedBy>
  <cp:revision>2</cp:revision>
  <dcterms:created xsi:type="dcterms:W3CDTF">2017-07-11T13:35:00Z</dcterms:created>
  <dcterms:modified xsi:type="dcterms:W3CDTF">2017-07-11T13:35:00Z</dcterms:modified>
</cp:coreProperties>
</file>